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4B82" w14:textId="77777777" w:rsidR="00A513EC" w:rsidRPr="00502C6B" w:rsidRDefault="00A513EC" w:rsidP="00D6796F">
      <w:pPr>
        <w:tabs>
          <w:tab w:val="left" w:pos="4253"/>
        </w:tabs>
        <w:ind w:right="468"/>
        <w:jc w:val="right"/>
        <w:rPr>
          <w:rFonts w:ascii="Arial" w:hAnsi="Arial" w:cs="Arial"/>
          <w:b/>
        </w:rPr>
      </w:pPr>
    </w:p>
    <w:p w14:paraId="3868A287" w14:textId="77777777" w:rsidR="00A513EC" w:rsidRPr="00502C6B" w:rsidRDefault="00A513EC">
      <w:pPr>
        <w:jc w:val="center"/>
        <w:rPr>
          <w:rFonts w:ascii="Arial" w:hAnsi="Arial" w:cs="Arial"/>
          <w:b/>
        </w:rPr>
      </w:pPr>
    </w:p>
    <w:p w14:paraId="4606301F" w14:textId="5D653DE4" w:rsidR="00A513EC" w:rsidRPr="00502C6B" w:rsidRDefault="009237B2" w:rsidP="009237B2">
      <w:pPr>
        <w:tabs>
          <w:tab w:val="left" w:pos="1815"/>
        </w:tabs>
        <w:jc w:val="center"/>
        <w:rPr>
          <w:rFonts w:ascii="Arial" w:hAnsi="Arial" w:cs="Arial"/>
          <w:lang w:val="en-US"/>
        </w:rPr>
      </w:pPr>
      <w:r w:rsidRPr="009237B2">
        <w:rPr>
          <w:rFonts w:ascii="Arial" w:hAnsi="Arial" w:cs="Arial"/>
          <w:b/>
          <w:bCs/>
          <w:sz w:val="28"/>
          <w:szCs w:val="28"/>
          <w:lang w:val="en-US"/>
        </w:rPr>
        <w:t>THE ERECTING OF THE TABERNACLE</w:t>
      </w:r>
    </w:p>
    <w:p w14:paraId="7670DF10" w14:textId="414D2FFB" w:rsidR="00195855" w:rsidRDefault="00195855" w:rsidP="009801EF">
      <w:pPr>
        <w:tabs>
          <w:tab w:val="left" w:pos="1815"/>
        </w:tabs>
        <w:jc w:val="both"/>
        <w:rPr>
          <w:rFonts w:ascii="Arial" w:hAnsi="Arial" w:cs="Arial"/>
          <w:lang w:val="en-US"/>
        </w:rPr>
      </w:pPr>
    </w:p>
    <w:p w14:paraId="49368CCB" w14:textId="77777777" w:rsidR="001D5B72" w:rsidRPr="00502C6B" w:rsidRDefault="001D5B72" w:rsidP="009801EF">
      <w:pPr>
        <w:tabs>
          <w:tab w:val="left" w:pos="1815"/>
        </w:tabs>
        <w:jc w:val="both"/>
        <w:rPr>
          <w:rFonts w:ascii="Arial" w:hAnsi="Arial" w:cs="Arial"/>
          <w:lang w:val="en-US"/>
        </w:rPr>
      </w:pPr>
    </w:p>
    <w:p w14:paraId="08FB7FCA" w14:textId="751FBC47" w:rsidR="009237B2" w:rsidRPr="009237B2" w:rsidRDefault="009237B2" w:rsidP="009237B2">
      <w:pPr>
        <w:jc w:val="both"/>
        <w:rPr>
          <w:rFonts w:ascii="Arial" w:hAnsi="Arial" w:cs="Arial"/>
          <w:lang w:val="en-US"/>
        </w:rPr>
      </w:pPr>
      <w:r w:rsidRPr="009237B2">
        <w:rPr>
          <w:rFonts w:ascii="Arial" w:hAnsi="Arial" w:cs="Arial"/>
          <w:lang w:val="en-US"/>
        </w:rPr>
        <w:t xml:space="preserve">Exodus </w:t>
      </w:r>
      <w:r>
        <w:rPr>
          <w:rFonts w:ascii="Arial" w:hAnsi="Arial" w:cs="Arial"/>
          <w:lang w:val="en-US"/>
        </w:rPr>
        <w:tab/>
      </w:r>
      <w:r w:rsidRPr="009237B2">
        <w:rPr>
          <w:rFonts w:ascii="Arial" w:hAnsi="Arial" w:cs="Arial"/>
          <w:lang w:val="en-US"/>
        </w:rPr>
        <w:t xml:space="preserve">35: 1 </w:t>
      </w:r>
      <w:r w:rsidR="00F165F7">
        <w:rPr>
          <w:rFonts w:ascii="Arial" w:hAnsi="Arial" w:cs="Arial"/>
          <w:lang w:val="en-US"/>
        </w:rPr>
        <w:t>-</w:t>
      </w:r>
      <w:r w:rsidRPr="009237B2">
        <w:rPr>
          <w:rFonts w:ascii="Arial" w:hAnsi="Arial" w:cs="Arial"/>
          <w:lang w:val="en-US"/>
        </w:rPr>
        <w:t xml:space="preserve"> 40:38</w:t>
      </w:r>
    </w:p>
    <w:p w14:paraId="69D12BB7" w14:textId="2FE92EC2" w:rsidR="00BE69B1" w:rsidRPr="00502C6B" w:rsidRDefault="009237B2" w:rsidP="009237B2">
      <w:pPr>
        <w:jc w:val="both"/>
        <w:rPr>
          <w:rFonts w:ascii="Arial" w:hAnsi="Arial" w:cs="Arial"/>
          <w:lang w:val="en-US"/>
        </w:rPr>
      </w:pPr>
      <w:r w:rsidRPr="009237B2">
        <w:rPr>
          <w:rFonts w:ascii="Arial" w:hAnsi="Arial" w:cs="Arial"/>
          <w:lang w:val="en-US"/>
        </w:rPr>
        <w:t xml:space="preserve">Key Verse </w:t>
      </w:r>
      <w:r>
        <w:rPr>
          <w:rFonts w:ascii="Arial" w:hAnsi="Arial" w:cs="Arial"/>
          <w:lang w:val="en-US"/>
        </w:rPr>
        <w:tab/>
      </w:r>
      <w:r w:rsidRPr="009237B2">
        <w:rPr>
          <w:rFonts w:ascii="Arial" w:hAnsi="Arial" w:cs="Arial"/>
          <w:lang w:val="en-US"/>
        </w:rPr>
        <w:t>39:32</w:t>
      </w:r>
    </w:p>
    <w:p w14:paraId="1886F01D" w14:textId="77777777" w:rsidR="00195855" w:rsidRPr="00502C6B" w:rsidRDefault="00195855">
      <w:pPr>
        <w:jc w:val="both"/>
        <w:rPr>
          <w:rFonts w:ascii="Arial" w:hAnsi="Arial" w:cs="Arial"/>
          <w:lang w:val="en-US"/>
        </w:rPr>
      </w:pPr>
    </w:p>
    <w:p w14:paraId="0BB639D7" w14:textId="77777777" w:rsidR="00FD72FC" w:rsidRPr="00502C6B" w:rsidRDefault="00FD72FC">
      <w:pPr>
        <w:jc w:val="both"/>
        <w:rPr>
          <w:rFonts w:ascii="Arial" w:hAnsi="Arial" w:cs="Arial"/>
          <w:b/>
          <w:lang w:val="en-US"/>
        </w:rPr>
      </w:pPr>
    </w:p>
    <w:p w14:paraId="68D5B483" w14:textId="4F1E621C" w:rsidR="00DB22A3" w:rsidRPr="00502C6B" w:rsidRDefault="00FD72FC" w:rsidP="00425FF9">
      <w:pPr>
        <w:ind w:firstLine="340"/>
        <w:jc w:val="both"/>
        <w:rPr>
          <w:rFonts w:ascii="Arial" w:hAnsi="Arial" w:cs="Arial"/>
          <w:b/>
          <w:lang w:val="en-US"/>
        </w:rPr>
      </w:pPr>
      <w:r w:rsidRPr="00502C6B">
        <w:rPr>
          <w:rFonts w:ascii="Arial" w:hAnsi="Arial" w:cs="Arial"/>
          <w:b/>
          <w:lang w:val="en-US"/>
        </w:rPr>
        <w:t xml:space="preserve">* </w:t>
      </w:r>
      <w:r w:rsidR="009237B2" w:rsidRPr="009237B2">
        <w:rPr>
          <w:rFonts w:ascii="Arial" w:hAnsi="Arial" w:cs="Arial"/>
          <w:b/>
          <w:lang w:val="en-US"/>
        </w:rPr>
        <w:t xml:space="preserve">Freewill offerings for the tabernacle (35:1 </w:t>
      </w:r>
      <w:r w:rsidR="00F165F7">
        <w:rPr>
          <w:rFonts w:ascii="Arial" w:hAnsi="Arial" w:cs="Arial"/>
          <w:b/>
          <w:lang w:val="en-US"/>
        </w:rPr>
        <w:t>-</w:t>
      </w:r>
      <w:r w:rsidR="009237B2" w:rsidRPr="009237B2">
        <w:rPr>
          <w:rFonts w:ascii="Arial" w:hAnsi="Arial" w:cs="Arial"/>
          <w:b/>
          <w:lang w:val="en-US"/>
        </w:rPr>
        <w:t xml:space="preserve"> 36:7)</w:t>
      </w:r>
    </w:p>
    <w:p w14:paraId="697AE366" w14:textId="77777777" w:rsidR="00FD72FC" w:rsidRPr="00502C6B" w:rsidRDefault="00FD72FC" w:rsidP="00425FF9">
      <w:pPr>
        <w:jc w:val="both"/>
        <w:rPr>
          <w:rFonts w:ascii="Arial" w:hAnsi="Arial" w:cs="Arial"/>
          <w:lang w:val="en-US"/>
        </w:rPr>
      </w:pPr>
    </w:p>
    <w:p w14:paraId="2A72A9C8" w14:textId="04F738C4" w:rsidR="009309F3" w:rsidRPr="00502C6B" w:rsidRDefault="009237B2" w:rsidP="00505407">
      <w:pPr>
        <w:numPr>
          <w:ilvl w:val="0"/>
          <w:numId w:val="17"/>
        </w:numPr>
        <w:spacing w:before="80"/>
        <w:jc w:val="both"/>
        <w:rPr>
          <w:rFonts w:ascii="Arial" w:hAnsi="Arial" w:cs="Arial"/>
          <w:lang w:val="en-US"/>
        </w:rPr>
      </w:pPr>
      <w:r w:rsidRPr="009237B2">
        <w:rPr>
          <w:rFonts w:ascii="Arial" w:hAnsi="Arial" w:cs="Arial"/>
          <w:lang w:val="en-US"/>
        </w:rPr>
        <w:t xml:space="preserve">Think about the renewed covenant of God with his stubborn people and about the </w:t>
      </w:r>
      <w:r w:rsidR="00AD6527">
        <w:rPr>
          <w:rFonts w:ascii="Arial" w:hAnsi="Arial" w:cs="Arial"/>
          <w:lang w:val="en-US"/>
        </w:rPr>
        <w:t>ramification</w:t>
      </w:r>
      <w:r w:rsidRPr="009237B2">
        <w:rPr>
          <w:rFonts w:ascii="Arial" w:hAnsi="Arial" w:cs="Arial"/>
          <w:lang w:val="en-US"/>
        </w:rPr>
        <w:t xml:space="preserve"> of the intercession of a leader! (</w:t>
      </w:r>
      <w:r w:rsidR="00B307BD">
        <w:rPr>
          <w:rFonts w:ascii="Arial" w:hAnsi="Arial" w:cs="Arial"/>
          <w:lang w:val="en-US"/>
        </w:rPr>
        <w:t xml:space="preserve">ch. </w:t>
      </w:r>
      <w:r w:rsidRPr="009237B2">
        <w:rPr>
          <w:rFonts w:ascii="Arial" w:hAnsi="Arial" w:cs="Arial"/>
          <w:lang w:val="en-US"/>
        </w:rPr>
        <w:t>32-34) What can we learn from God who, despite their stubbornness, wanted to live among his people? (34:11-28) Why did Moses re-emphasize the Sabbath law before building the tabernacle? (35:1-3; 31:12-17)</w:t>
      </w:r>
    </w:p>
    <w:p w14:paraId="0BE81C73" w14:textId="77777777" w:rsidR="009309F3" w:rsidRPr="00502C6B" w:rsidRDefault="009309F3" w:rsidP="00505407">
      <w:pPr>
        <w:spacing w:before="80"/>
        <w:ind w:left="340"/>
        <w:jc w:val="both"/>
        <w:rPr>
          <w:rFonts w:ascii="Arial" w:hAnsi="Arial" w:cs="Arial"/>
          <w:lang w:val="en-US"/>
        </w:rPr>
      </w:pPr>
    </w:p>
    <w:p w14:paraId="01969010" w14:textId="1CDFABFB" w:rsidR="00856FFE" w:rsidRPr="009237B2" w:rsidRDefault="009237B2" w:rsidP="00505407">
      <w:pPr>
        <w:pStyle w:val="ListParagraph"/>
        <w:numPr>
          <w:ilvl w:val="0"/>
          <w:numId w:val="17"/>
        </w:numPr>
        <w:jc w:val="both"/>
        <w:rPr>
          <w:rFonts w:ascii="Arial" w:eastAsia="Times New Roman" w:hAnsi="Arial" w:cs="Arial"/>
          <w:shd w:val="clear" w:color="auto" w:fill="FFFFFF"/>
          <w:lang w:val="en-US"/>
        </w:rPr>
      </w:pPr>
      <w:r w:rsidRPr="009237B2">
        <w:rPr>
          <w:rFonts w:ascii="Arial" w:eastAsia="Times New Roman" w:hAnsi="Arial" w:cs="Arial"/>
          <w:shd w:val="clear" w:color="auto" w:fill="FFFFFF"/>
          <w:lang w:val="en-US"/>
        </w:rPr>
        <w:t>What did Moses command his people for the building of the tabernacle? (35:4-9; 25:8</w:t>
      </w:r>
      <w:r w:rsidR="00C910F7">
        <w:rPr>
          <w:rFonts w:ascii="Arial" w:eastAsia="Times New Roman" w:hAnsi="Arial" w:cs="Arial"/>
          <w:shd w:val="clear" w:color="auto" w:fill="FFFFFF"/>
          <w:lang w:val="en-US"/>
        </w:rPr>
        <w:t>,</w:t>
      </w:r>
      <w:r w:rsidRPr="009237B2">
        <w:rPr>
          <w:rFonts w:ascii="Arial" w:eastAsia="Times New Roman" w:hAnsi="Arial" w:cs="Arial"/>
          <w:shd w:val="clear" w:color="auto" w:fill="FFFFFF"/>
          <w:lang w:val="en-US"/>
        </w:rPr>
        <w:t>22; 29:45</w:t>
      </w:r>
      <w:r w:rsidR="00C910F7">
        <w:rPr>
          <w:rFonts w:ascii="Arial" w:eastAsia="Times New Roman" w:hAnsi="Arial" w:cs="Arial"/>
          <w:shd w:val="clear" w:color="auto" w:fill="FFFFFF"/>
          <w:lang w:val="en-US"/>
        </w:rPr>
        <w:t>,</w:t>
      </w:r>
      <w:r w:rsidRPr="009237B2">
        <w:rPr>
          <w:rFonts w:ascii="Arial" w:eastAsia="Times New Roman" w:hAnsi="Arial" w:cs="Arial"/>
          <w:shd w:val="clear" w:color="auto" w:fill="FFFFFF"/>
          <w:lang w:val="en-US"/>
        </w:rPr>
        <w:t>46) How did the people carry out his command? (35:10-29; 35:30-36</w:t>
      </w:r>
      <w:r w:rsidR="00C910F7">
        <w:rPr>
          <w:rFonts w:ascii="Arial" w:eastAsia="Times New Roman" w:hAnsi="Arial" w:cs="Arial"/>
          <w:shd w:val="clear" w:color="auto" w:fill="FFFFFF"/>
          <w:lang w:val="en-US"/>
        </w:rPr>
        <w:t>:</w:t>
      </w:r>
      <w:r w:rsidRPr="009237B2">
        <w:rPr>
          <w:rFonts w:ascii="Arial" w:eastAsia="Times New Roman" w:hAnsi="Arial" w:cs="Arial"/>
          <w:shd w:val="clear" w:color="auto" w:fill="FFFFFF"/>
          <w:lang w:val="en-US"/>
        </w:rPr>
        <w:t xml:space="preserve">3) What </w:t>
      </w:r>
      <w:r w:rsidR="00AD6527">
        <w:rPr>
          <w:rFonts w:ascii="Arial" w:eastAsia="Times New Roman" w:hAnsi="Arial" w:cs="Arial"/>
          <w:shd w:val="clear" w:color="auto" w:fill="FFFFFF"/>
          <w:lang w:val="en-US"/>
        </w:rPr>
        <w:t>is the meaning of the</w:t>
      </w:r>
      <w:r w:rsidR="00E27759">
        <w:rPr>
          <w:rFonts w:ascii="Arial" w:eastAsia="Times New Roman" w:hAnsi="Arial" w:cs="Arial"/>
          <w:shd w:val="clear" w:color="auto" w:fill="FFFFFF"/>
          <w:lang w:val="en-US"/>
        </w:rPr>
        <w:t xml:space="preserve"> </w:t>
      </w:r>
      <w:r w:rsidR="0072459D">
        <w:rPr>
          <w:rFonts w:ascii="Arial" w:eastAsia="Times New Roman" w:hAnsi="Arial" w:cs="Arial"/>
          <w:shd w:val="clear" w:color="auto" w:fill="FFFFFF"/>
          <w:lang w:val="en-US"/>
        </w:rPr>
        <w:t xml:space="preserve">freely </w:t>
      </w:r>
      <w:r w:rsidR="00E27759">
        <w:rPr>
          <w:rFonts w:ascii="Arial" w:eastAsia="Times New Roman" w:hAnsi="Arial" w:cs="Arial"/>
          <w:shd w:val="clear" w:color="auto" w:fill="FFFFFF"/>
          <w:lang w:val="en-US"/>
        </w:rPr>
        <w:t>giving</w:t>
      </w:r>
      <w:r w:rsidR="00AD6527">
        <w:rPr>
          <w:rFonts w:ascii="Arial" w:eastAsia="Times New Roman" w:hAnsi="Arial" w:cs="Arial"/>
          <w:shd w:val="clear" w:color="auto" w:fill="FFFFFF"/>
          <w:lang w:val="en-US"/>
        </w:rPr>
        <w:t xml:space="preserve"> attitude of the Israelites</w:t>
      </w:r>
      <w:r w:rsidR="00C80773">
        <w:rPr>
          <w:rFonts w:ascii="Arial" w:eastAsia="Times New Roman" w:hAnsi="Arial" w:cs="Arial"/>
          <w:shd w:val="clear" w:color="auto" w:fill="FFFFFF"/>
          <w:lang w:val="en-US"/>
        </w:rPr>
        <w:t xml:space="preserve"> </w:t>
      </w:r>
      <w:r w:rsidR="00C80773">
        <w:rPr>
          <w:rFonts w:ascii="Arial" w:eastAsia="Times New Roman" w:hAnsi="Arial" w:cs="Arial"/>
          <w:shd w:val="clear" w:color="auto" w:fill="FFFFFF"/>
          <w:lang w:val="en-US"/>
        </w:rPr>
        <w:t>in their new lives</w:t>
      </w:r>
      <w:r w:rsidR="00AD6527">
        <w:rPr>
          <w:rFonts w:ascii="Arial" w:eastAsia="Times New Roman" w:hAnsi="Arial" w:cs="Arial"/>
          <w:shd w:val="clear" w:color="auto" w:fill="FFFFFF"/>
          <w:lang w:val="en-US"/>
        </w:rPr>
        <w:t xml:space="preserve"> </w:t>
      </w:r>
      <w:r w:rsidR="002259FC">
        <w:rPr>
          <w:rFonts w:ascii="Arial" w:eastAsia="Times New Roman" w:hAnsi="Arial" w:cs="Arial"/>
          <w:shd w:val="clear" w:color="auto" w:fill="FFFFFF"/>
          <w:lang w:val="en-US"/>
        </w:rPr>
        <w:t xml:space="preserve">and </w:t>
      </w:r>
      <w:r w:rsidR="008A5D81">
        <w:rPr>
          <w:rFonts w:ascii="Arial" w:eastAsia="Times New Roman" w:hAnsi="Arial" w:cs="Arial"/>
          <w:shd w:val="clear" w:color="auto" w:fill="FFFFFF"/>
          <w:lang w:val="en-US"/>
        </w:rPr>
        <w:t xml:space="preserve">of </w:t>
      </w:r>
      <w:bookmarkStart w:id="0" w:name="_GoBack"/>
      <w:bookmarkEnd w:id="0"/>
      <w:r w:rsidR="002259FC">
        <w:rPr>
          <w:rFonts w:ascii="Arial" w:eastAsia="Times New Roman" w:hAnsi="Arial" w:cs="Arial"/>
          <w:shd w:val="clear" w:color="auto" w:fill="FFFFFF"/>
          <w:lang w:val="en-US"/>
        </w:rPr>
        <w:t>the resulting overabundance</w:t>
      </w:r>
      <w:r w:rsidRPr="009237B2">
        <w:rPr>
          <w:rFonts w:ascii="Arial" w:eastAsia="Times New Roman" w:hAnsi="Arial" w:cs="Arial"/>
          <w:shd w:val="clear" w:color="auto" w:fill="FFFFFF"/>
          <w:lang w:val="en-US"/>
        </w:rPr>
        <w:t xml:space="preserve">? How are the people who offered themselves in </w:t>
      </w:r>
      <w:r w:rsidR="00C910F7">
        <w:rPr>
          <w:rFonts w:ascii="Arial" w:eastAsia="Times New Roman" w:hAnsi="Arial" w:cs="Arial"/>
          <w:shd w:val="clear" w:color="auto" w:fill="FFFFFF"/>
          <w:lang w:val="en-US"/>
        </w:rPr>
        <w:t>c</w:t>
      </w:r>
      <w:r w:rsidRPr="009237B2">
        <w:rPr>
          <w:rFonts w:ascii="Arial" w:eastAsia="Times New Roman" w:hAnsi="Arial" w:cs="Arial"/>
          <w:shd w:val="clear" w:color="auto" w:fill="FFFFFF"/>
          <w:lang w:val="en-US"/>
        </w:rPr>
        <w:t xml:space="preserve">hapter 35 for the building of the tabernacle </w:t>
      </w:r>
      <w:r w:rsidR="003121A2">
        <w:rPr>
          <w:rFonts w:ascii="Arial" w:eastAsia="Times New Roman" w:hAnsi="Arial" w:cs="Arial"/>
          <w:shd w:val="clear" w:color="auto" w:fill="FFFFFF"/>
          <w:lang w:val="en-US"/>
        </w:rPr>
        <w:t>described</w:t>
      </w:r>
      <w:r w:rsidRPr="009237B2">
        <w:rPr>
          <w:rFonts w:ascii="Arial" w:eastAsia="Times New Roman" w:hAnsi="Arial" w:cs="Arial"/>
          <w:shd w:val="clear" w:color="auto" w:fill="FFFFFF"/>
          <w:lang w:val="en-US"/>
        </w:rPr>
        <w:t>? (35:5,10,21,25,26,29) What can we learn from the Israelites and the basic principle of building? (36:1-7)</w:t>
      </w:r>
    </w:p>
    <w:p w14:paraId="08216FE3" w14:textId="1DD21258" w:rsidR="00674E40" w:rsidRDefault="00674E40" w:rsidP="00674E40">
      <w:pPr>
        <w:spacing w:before="80"/>
        <w:jc w:val="both"/>
        <w:rPr>
          <w:rFonts w:ascii="Arial" w:hAnsi="Arial" w:cs="Arial"/>
          <w:lang w:val="en-US"/>
        </w:rPr>
      </w:pPr>
    </w:p>
    <w:p w14:paraId="1F166CB3" w14:textId="77777777" w:rsidR="009237B2" w:rsidRPr="00502C6B" w:rsidRDefault="009237B2" w:rsidP="00674E40">
      <w:pPr>
        <w:spacing w:before="80"/>
        <w:jc w:val="both"/>
        <w:rPr>
          <w:rFonts w:ascii="Arial" w:hAnsi="Arial" w:cs="Arial"/>
          <w:lang w:val="en-US"/>
        </w:rPr>
      </w:pPr>
    </w:p>
    <w:p w14:paraId="05CE022E" w14:textId="1365213D" w:rsidR="00674E40" w:rsidRPr="00502C6B" w:rsidRDefault="00674E40" w:rsidP="00674E40">
      <w:pPr>
        <w:spacing w:before="80"/>
        <w:ind w:left="340"/>
        <w:jc w:val="both"/>
        <w:rPr>
          <w:rFonts w:ascii="Arial" w:hAnsi="Arial" w:cs="Arial"/>
          <w:b/>
          <w:lang w:val="en-US"/>
        </w:rPr>
      </w:pPr>
      <w:r w:rsidRPr="00502C6B">
        <w:rPr>
          <w:rFonts w:ascii="Arial" w:hAnsi="Arial" w:cs="Arial"/>
          <w:b/>
          <w:lang w:val="en-US"/>
        </w:rPr>
        <w:t xml:space="preserve">* </w:t>
      </w:r>
      <w:r w:rsidR="009237B2" w:rsidRPr="009237B2">
        <w:rPr>
          <w:rFonts w:ascii="Arial" w:hAnsi="Arial" w:cs="Arial"/>
          <w:b/>
          <w:lang w:val="en-US"/>
        </w:rPr>
        <w:t xml:space="preserve">As the Lord had commanded (36:8 </w:t>
      </w:r>
      <w:r w:rsidR="00F165F7">
        <w:rPr>
          <w:rFonts w:ascii="Arial" w:hAnsi="Arial" w:cs="Arial"/>
          <w:b/>
          <w:lang w:val="en-US"/>
        </w:rPr>
        <w:t>-</w:t>
      </w:r>
      <w:r w:rsidR="009237B2" w:rsidRPr="009237B2">
        <w:rPr>
          <w:rFonts w:ascii="Arial" w:hAnsi="Arial" w:cs="Arial"/>
          <w:b/>
          <w:lang w:val="en-US"/>
        </w:rPr>
        <w:t xml:space="preserve"> 40:38)</w:t>
      </w:r>
    </w:p>
    <w:p w14:paraId="4B364BDB" w14:textId="77777777" w:rsidR="00674E40" w:rsidRPr="00502C6B" w:rsidRDefault="00674E40" w:rsidP="00674E40">
      <w:pPr>
        <w:spacing w:before="80"/>
        <w:jc w:val="both"/>
        <w:rPr>
          <w:rFonts w:ascii="Arial" w:hAnsi="Arial" w:cs="Arial"/>
          <w:lang w:val="en-US"/>
        </w:rPr>
      </w:pPr>
    </w:p>
    <w:p w14:paraId="7D08E809" w14:textId="40163C77" w:rsidR="00555C47" w:rsidRPr="009237B2" w:rsidRDefault="00B815BC" w:rsidP="00505407">
      <w:pPr>
        <w:pStyle w:val="ListParagraph"/>
        <w:numPr>
          <w:ilvl w:val="0"/>
          <w:numId w:val="17"/>
        </w:numPr>
        <w:jc w:val="both"/>
        <w:rPr>
          <w:rFonts w:ascii="Arial" w:hAnsi="Arial" w:cs="Arial"/>
          <w:lang w:val="en-US"/>
        </w:rPr>
      </w:pPr>
      <w:r>
        <w:rPr>
          <w:rFonts w:ascii="Arial" w:hAnsi="Arial" w:cs="Arial"/>
          <w:lang w:val="en-US"/>
        </w:rPr>
        <w:t xml:space="preserve">How and why </w:t>
      </w:r>
      <w:r w:rsidR="009237B2" w:rsidRPr="009237B2">
        <w:rPr>
          <w:rFonts w:ascii="Arial" w:hAnsi="Arial" w:cs="Arial"/>
          <w:lang w:val="en-US"/>
        </w:rPr>
        <w:t xml:space="preserve">are the Lord's instructions to build the tabernacle repeatedly given in great detail? (36:8-39:43) What was the total expenditure for the sanctuary? (38:21,24-31) What is </w:t>
      </w:r>
      <w:r w:rsidR="008D3B94">
        <w:rPr>
          <w:rFonts w:ascii="Arial" w:hAnsi="Arial" w:cs="Arial"/>
          <w:lang w:val="en-US"/>
        </w:rPr>
        <w:t>the meaning</w:t>
      </w:r>
      <w:r w:rsidR="009237B2" w:rsidRPr="009237B2">
        <w:rPr>
          <w:rFonts w:ascii="Arial" w:hAnsi="Arial" w:cs="Arial"/>
          <w:lang w:val="en-US"/>
        </w:rPr>
        <w:t xml:space="preserve"> of the repeated expression, "as the Lord commanded Moses"?  Why did Moses bless the completed work? (39:32,42,43) Think about how God can dwell among us! (25:40; 26:30b; 39:32,42)</w:t>
      </w:r>
    </w:p>
    <w:p w14:paraId="59BA90C3" w14:textId="77777777" w:rsidR="00674E40" w:rsidRPr="00502C6B" w:rsidRDefault="00674E40" w:rsidP="00505407">
      <w:pPr>
        <w:spacing w:before="80"/>
        <w:ind w:left="340"/>
        <w:jc w:val="both"/>
        <w:rPr>
          <w:rFonts w:ascii="Arial" w:hAnsi="Arial" w:cs="Arial"/>
          <w:lang w:val="en-US"/>
        </w:rPr>
      </w:pPr>
    </w:p>
    <w:p w14:paraId="65506D77" w14:textId="2D906AD9" w:rsidR="008617A7" w:rsidRDefault="009237B2" w:rsidP="00505407">
      <w:pPr>
        <w:pStyle w:val="ListParagraph"/>
        <w:numPr>
          <w:ilvl w:val="0"/>
          <w:numId w:val="17"/>
        </w:numPr>
        <w:jc w:val="both"/>
        <w:rPr>
          <w:rFonts w:ascii="Arial" w:hAnsi="Arial" w:cs="Arial"/>
          <w:lang w:val="en-US"/>
        </w:rPr>
      </w:pPr>
      <w:r w:rsidRPr="009237B2">
        <w:rPr>
          <w:rFonts w:ascii="Arial" w:hAnsi="Arial" w:cs="Arial"/>
          <w:lang w:val="en-US"/>
        </w:rPr>
        <w:t>Describe the erection and dedication of the tabernacle. (40:1-33) What can we learn from Moses, who completed the whole work according to the commandment of God? What can we learn from the Israelites who sacrificed themselves in spite of their insecure lives in the desert and built God's dwelling place? What does it mean that God's glory filled the tabernacle? (40:34-38)</w:t>
      </w:r>
    </w:p>
    <w:p w14:paraId="03DF8E3F" w14:textId="77777777" w:rsidR="0006189E" w:rsidRDefault="0006189E" w:rsidP="0006189E">
      <w:pPr>
        <w:pStyle w:val="ListParagraph"/>
        <w:ind w:left="340"/>
        <w:jc w:val="both"/>
        <w:rPr>
          <w:rFonts w:ascii="Arial" w:hAnsi="Arial" w:cs="Arial"/>
          <w:lang w:val="en-US"/>
        </w:rPr>
      </w:pPr>
    </w:p>
    <w:p w14:paraId="0257F019" w14:textId="21E66C5F" w:rsidR="00505407" w:rsidRDefault="00505407" w:rsidP="00505407">
      <w:pPr>
        <w:jc w:val="both"/>
        <w:rPr>
          <w:rFonts w:ascii="Arial" w:hAnsi="Arial" w:cs="Arial"/>
          <w:lang w:val="en-US"/>
        </w:rPr>
      </w:pPr>
    </w:p>
    <w:p w14:paraId="79CA85F1" w14:textId="77777777" w:rsidR="00505407" w:rsidRDefault="00505407" w:rsidP="00505407">
      <w:pPr>
        <w:tabs>
          <w:tab w:val="left" w:pos="284"/>
        </w:tabs>
        <w:jc w:val="both"/>
        <w:rPr>
          <w:rFonts w:ascii="Arial" w:hAnsi="Arial" w:cs="Arial"/>
          <w:lang w:val="en-US"/>
        </w:rPr>
      </w:pPr>
      <w:r>
        <w:rPr>
          <w:rFonts w:ascii="Arial" w:hAnsi="Arial" w:cs="Arial"/>
          <w:lang w:val="en-US"/>
        </w:rPr>
        <w:t>*</w:t>
      </w:r>
      <w:r>
        <w:rPr>
          <w:rFonts w:ascii="Arial" w:hAnsi="Arial" w:cs="Arial"/>
          <w:lang w:val="en-US"/>
        </w:rPr>
        <w:tab/>
      </w:r>
      <w:r w:rsidRPr="00505407">
        <w:rPr>
          <w:rFonts w:ascii="Arial" w:hAnsi="Arial" w:cs="Arial"/>
          <w:lang w:val="en-US"/>
        </w:rPr>
        <w:t>How can God's holy dwelling be built by you in our generation?</w:t>
      </w:r>
    </w:p>
    <w:p w14:paraId="1FD84F6E" w14:textId="69816CCE" w:rsidR="00505407" w:rsidRPr="00505407" w:rsidRDefault="00505407" w:rsidP="00505407">
      <w:pPr>
        <w:tabs>
          <w:tab w:val="left" w:pos="284"/>
        </w:tabs>
        <w:ind w:left="284" w:hanging="284"/>
        <w:jc w:val="both"/>
        <w:rPr>
          <w:rFonts w:ascii="Arial" w:hAnsi="Arial" w:cs="Arial"/>
          <w:lang w:val="en-US"/>
        </w:rPr>
      </w:pPr>
      <w:r>
        <w:rPr>
          <w:rFonts w:ascii="Arial" w:hAnsi="Arial" w:cs="Arial"/>
          <w:lang w:val="en-US"/>
        </w:rPr>
        <w:tab/>
      </w:r>
      <w:r w:rsidRPr="00505407">
        <w:rPr>
          <w:rFonts w:ascii="Arial" w:hAnsi="Arial" w:cs="Arial"/>
          <w:lang w:val="en-US"/>
        </w:rPr>
        <w:t>How does Exodus describe the raising of a slavish people as a kingdom of priests who serve the Lord and walk with him?</w:t>
      </w:r>
    </w:p>
    <w:sectPr w:rsidR="00505407" w:rsidRPr="00505407" w:rsidSect="00E912A6">
      <w:headerReference w:type="default" r:id="rId8"/>
      <w:footerReference w:type="default" r:id="rId9"/>
      <w:pgSz w:w="11906" w:h="16838"/>
      <w:pgMar w:top="1418"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DE95" w14:textId="77777777" w:rsidR="00E863AB" w:rsidRDefault="00E863AB">
      <w:r>
        <w:separator/>
      </w:r>
    </w:p>
  </w:endnote>
  <w:endnote w:type="continuationSeparator" w:id="0">
    <w:p w14:paraId="6EFACE54" w14:textId="77777777" w:rsidR="00E863AB" w:rsidRDefault="00E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45C0" w14:textId="77777777" w:rsidR="00A513EC" w:rsidRDefault="00A513EC">
    <w:pPr>
      <w:pStyle w:val="Footer"/>
      <w:tabs>
        <w:tab w:val="clear" w:pos="9072"/>
        <w:tab w:val="right" w:pos="9639"/>
      </w:tabs>
      <w:rPr>
        <w:szCs w:val="22"/>
        <w:u w:val="single"/>
      </w:rPr>
    </w:pPr>
    <w:r>
      <w:rPr>
        <w:szCs w:val="22"/>
        <w:u w:val="single"/>
      </w:rPr>
      <w:tab/>
    </w:r>
    <w:r>
      <w:rPr>
        <w:szCs w:val="22"/>
        <w:u w:val="single"/>
      </w:rPr>
      <w:tab/>
    </w:r>
  </w:p>
  <w:p w14:paraId="04CDA607" w14:textId="77777777" w:rsidR="00A513EC" w:rsidRPr="00C8559E" w:rsidRDefault="008617A7">
    <w:pPr>
      <w:pStyle w:val="Footer"/>
      <w:tabs>
        <w:tab w:val="clear" w:pos="9072"/>
        <w:tab w:val="right" w:pos="9639"/>
      </w:tabs>
      <w:rPr>
        <w:rFonts w:ascii="Arial" w:hAnsi="Arial" w:cs="Arial"/>
        <w:i/>
        <w:szCs w:val="22"/>
        <w:lang w:val="en-US"/>
      </w:rPr>
    </w:pPr>
    <w:r w:rsidRPr="00C8559E">
      <w:rPr>
        <w:rFonts w:ascii="Arial" w:hAnsi="Arial" w:cs="Arial"/>
        <w:i/>
        <w:szCs w:val="22"/>
        <w:lang w:val="en-US"/>
      </w:rPr>
      <w:t>A kingdom of priests</w:t>
    </w:r>
    <w:r w:rsidR="00280957" w:rsidRPr="00C8559E">
      <w:rPr>
        <w:rFonts w:ascii="Arial" w:hAnsi="Arial" w:cs="Arial"/>
        <w:i/>
        <w:szCs w:val="22"/>
        <w:lang w:val="en-US"/>
      </w:rPr>
      <w:tab/>
    </w:r>
    <w:r w:rsidR="00C90EA3" w:rsidRPr="00C8559E">
      <w:rPr>
        <w:rFonts w:ascii="Arial" w:hAnsi="Arial" w:cs="Arial"/>
        <w:i/>
        <w:szCs w:val="22"/>
        <w:lang w:val="en-US"/>
      </w:rPr>
      <w:tab/>
    </w:r>
    <w:r w:rsidR="004C0D03" w:rsidRPr="00C8559E">
      <w:rPr>
        <w:rFonts w:ascii="Arial" w:hAnsi="Arial" w:cs="Arial"/>
        <w:i/>
        <w:szCs w:val="22"/>
        <w:lang w:val="en-US"/>
      </w:rPr>
      <w:t>S</w:t>
    </w:r>
    <w:r w:rsidR="003D3772" w:rsidRPr="00C8559E">
      <w:rPr>
        <w:rFonts w:ascii="Arial" w:hAnsi="Arial" w:cs="Arial"/>
        <w:i/>
        <w:szCs w:val="22"/>
        <w:lang w:val="en-US"/>
      </w:rPr>
      <w:t>u</w:t>
    </w:r>
    <w:r w:rsidR="004C0D03" w:rsidRPr="00C8559E">
      <w:rPr>
        <w:rFonts w:ascii="Arial" w:hAnsi="Arial" w:cs="Arial"/>
        <w:i/>
        <w:szCs w:val="22"/>
        <w:lang w:val="en-US"/>
      </w:rPr>
      <w:t>mmer</w:t>
    </w:r>
    <w:r w:rsidR="003D3772" w:rsidRPr="00C8559E">
      <w:rPr>
        <w:rFonts w:ascii="Arial" w:hAnsi="Arial" w:cs="Arial"/>
        <w:i/>
        <w:szCs w:val="22"/>
        <w:lang w:val="en-US"/>
      </w:rPr>
      <w:t xml:space="preserve"> s</w:t>
    </w:r>
    <w:r w:rsidR="004C0D03" w:rsidRPr="00C8559E">
      <w:rPr>
        <w:rFonts w:ascii="Arial" w:hAnsi="Arial" w:cs="Arial"/>
        <w:i/>
        <w:szCs w:val="22"/>
        <w:lang w:val="en-US"/>
      </w:rPr>
      <w:t>emester 2019</w:t>
    </w:r>
  </w:p>
  <w:p w14:paraId="606714C3" w14:textId="77777777" w:rsidR="00A513EC" w:rsidRPr="00C8559E" w:rsidRDefault="00A513EC">
    <w:pPr>
      <w:pStyle w:val="Footer"/>
      <w:tabs>
        <w:tab w:val="clear" w:pos="9072"/>
        <w:tab w:val="right" w:pos="8820"/>
      </w:tabs>
      <w:rPr>
        <w:rFonts w:ascii="Arial" w:hAnsi="Arial" w:cs="Arial"/>
        <w:i/>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AA39" w14:textId="77777777" w:rsidR="00E863AB" w:rsidRDefault="00E863AB">
      <w:r>
        <w:separator/>
      </w:r>
    </w:p>
  </w:footnote>
  <w:footnote w:type="continuationSeparator" w:id="0">
    <w:p w14:paraId="2A08701D" w14:textId="77777777" w:rsidR="00E863AB" w:rsidRDefault="00E8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AF78" w14:textId="77777777" w:rsidR="00A513EC" w:rsidRDefault="00A513EC">
    <w:pPr>
      <w:pStyle w:val="Header"/>
      <w:tabs>
        <w:tab w:val="clear" w:pos="9072"/>
        <w:tab w:val="left" w:pos="4307"/>
        <w:tab w:val="right" w:pos="9000"/>
        <w:tab w:val="left" w:pos="9638"/>
      </w:tabs>
      <w:rPr>
        <w:rFonts w:ascii="Arial" w:hAnsi="Arial" w:cs="Arial"/>
        <w:sz w:val="22"/>
        <w:szCs w:val="22"/>
        <w:u w:val="single"/>
      </w:rPr>
    </w:pPr>
  </w:p>
  <w:p w14:paraId="06DF4200" w14:textId="77777777" w:rsidR="00A513EC" w:rsidRDefault="00A513EC">
    <w:pPr>
      <w:pStyle w:val="Header"/>
      <w:tabs>
        <w:tab w:val="clear" w:pos="9072"/>
        <w:tab w:val="left" w:pos="4307"/>
        <w:tab w:val="right" w:pos="9000"/>
        <w:tab w:val="left" w:pos="9638"/>
      </w:tabs>
      <w:rPr>
        <w:rFonts w:ascii="Arial" w:hAnsi="Arial" w:cs="Arial"/>
        <w:sz w:val="22"/>
        <w:szCs w:val="22"/>
        <w:u w:val="single"/>
      </w:rPr>
    </w:pPr>
  </w:p>
  <w:p w14:paraId="3DF39E57" w14:textId="06EBD4EC" w:rsidR="005C788D" w:rsidRDefault="00B30A62">
    <w:pPr>
      <w:pStyle w:val="Header"/>
      <w:tabs>
        <w:tab w:val="clear" w:pos="9072"/>
        <w:tab w:val="left" w:pos="4307"/>
        <w:tab w:val="right" w:pos="9639"/>
      </w:tabs>
      <w:rPr>
        <w:rFonts w:ascii="Arial" w:hAnsi="Arial" w:cs="Arial"/>
        <w:u w:val="single"/>
      </w:rPr>
    </w:pPr>
    <w:r>
      <w:rPr>
        <w:rFonts w:ascii="Arial" w:hAnsi="Arial" w:cs="Arial"/>
        <w:u w:val="single"/>
      </w:rPr>
      <w:t>Exodus</w:t>
    </w:r>
    <w:r w:rsidR="003D3772">
      <w:rPr>
        <w:rFonts w:ascii="Arial" w:hAnsi="Arial" w:cs="Arial"/>
        <w:u w:val="single"/>
      </w:rPr>
      <w:t xml:space="preserve"> Bible study</w:t>
    </w:r>
    <w:r w:rsidR="00C036BB">
      <w:rPr>
        <w:rFonts w:ascii="Arial" w:hAnsi="Arial" w:cs="Arial"/>
        <w:u w:val="single"/>
      </w:rPr>
      <w:tab/>
    </w:r>
    <w:r w:rsidR="00C036BB">
      <w:rPr>
        <w:rFonts w:ascii="Arial" w:hAnsi="Arial" w:cs="Arial"/>
        <w:u w:val="single"/>
      </w:rPr>
      <w:tab/>
    </w:r>
    <w:r w:rsidR="00C036BB">
      <w:rPr>
        <w:rFonts w:ascii="Arial" w:hAnsi="Arial" w:cs="Arial"/>
        <w:u w:val="single"/>
      </w:rPr>
      <w:tab/>
    </w:r>
    <w:r w:rsidR="00C6442A">
      <w:rPr>
        <w:rFonts w:ascii="Arial" w:hAnsi="Arial" w:cs="Arial"/>
        <w:u w:val="single"/>
      </w:rPr>
      <w:t>Le</w:t>
    </w:r>
    <w:r w:rsidR="003D3772">
      <w:rPr>
        <w:rFonts w:ascii="Arial" w:hAnsi="Arial" w:cs="Arial"/>
        <w:u w:val="single"/>
      </w:rPr>
      <w:t>sson</w:t>
    </w:r>
    <w:r w:rsidR="00C6442A">
      <w:rPr>
        <w:rFonts w:ascii="Arial" w:hAnsi="Arial" w:cs="Arial"/>
        <w:u w:val="single"/>
      </w:rPr>
      <w:t xml:space="preserve"> </w:t>
    </w:r>
    <w:r w:rsidR="009237B2">
      <w:rPr>
        <w:rFonts w:ascii="Arial" w:hAnsi="Arial" w:cs="Arial"/>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0CA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FA6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585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467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65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A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987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49D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DE7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D4D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4601A"/>
    <w:multiLevelType w:val="multilevel"/>
    <w:tmpl w:val="92184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54070D1"/>
    <w:multiLevelType w:val="hybridMultilevel"/>
    <w:tmpl w:val="828249F6"/>
    <w:lvl w:ilvl="0" w:tplc="9DA8A9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8B019C"/>
    <w:multiLevelType w:val="hybridMultilevel"/>
    <w:tmpl w:val="079AE3F2"/>
    <w:lvl w:ilvl="0" w:tplc="4E58D612">
      <w:start w:val="2"/>
      <w:numFmt w:val="bullet"/>
      <w:lvlText w:val=""/>
      <w:lvlJc w:val="left"/>
      <w:pPr>
        <w:ind w:left="700" w:hanging="360"/>
      </w:pPr>
      <w:rPr>
        <w:rFonts w:ascii="Symbol" w:eastAsia="Batang" w:hAnsi="Symbo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3" w15:restartNumberingAfterBreak="0">
    <w:nsid w:val="232618AB"/>
    <w:multiLevelType w:val="hybridMultilevel"/>
    <w:tmpl w:val="733EB5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201505"/>
    <w:multiLevelType w:val="multilevel"/>
    <w:tmpl w:val="617E88A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C9E2D6B"/>
    <w:multiLevelType w:val="hybridMultilevel"/>
    <w:tmpl w:val="2808FDF6"/>
    <w:lvl w:ilvl="0" w:tplc="6D1C6172">
      <w:start w:val="1"/>
      <w:numFmt w:val="decimal"/>
      <w:lvlText w:val="%1."/>
      <w:lvlJc w:val="left"/>
      <w:pPr>
        <w:tabs>
          <w:tab w:val="num" w:pos="360"/>
        </w:tabs>
        <w:ind w:left="360" w:hanging="360"/>
      </w:pPr>
      <w:rPr>
        <w:rFonts w:hint="default"/>
        <w:sz w:val="23"/>
        <w:szCs w:val="23"/>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F630951"/>
    <w:multiLevelType w:val="hybridMultilevel"/>
    <w:tmpl w:val="7AAED2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7E0A66"/>
    <w:multiLevelType w:val="hybridMultilevel"/>
    <w:tmpl w:val="52AAB6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673594"/>
    <w:multiLevelType w:val="hybridMultilevel"/>
    <w:tmpl w:val="F462E468"/>
    <w:lvl w:ilvl="0" w:tplc="62C4845A">
      <w:numFmt w:val="bullet"/>
      <w:lvlText w:val=""/>
      <w:lvlJc w:val="left"/>
      <w:pPr>
        <w:ind w:left="700" w:hanging="360"/>
      </w:pPr>
      <w:rPr>
        <w:rFonts w:ascii="Symbol" w:eastAsia="Batang" w:hAnsi="Symbo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5BB6214D"/>
    <w:multiLevelType w:val="hybridMultilevel"/>
    <w:tmpl w:val="417A756C"/>
    <w:lvl w:ilvl="0" w:tplc="B9A69A4E">
      <w:start w:val="2"/>
      <w:numFmt w:val="bullet"/>
      <w:lvlText w:val=""/>
      <w:lvlJc w:val="left"/>
      <w:pPr>
        <w:ind w:left="720" w:hanging="360"/>
      </w:pPr>
      <w:rPr>
        <w:rFonts w:ascii="Symbol" w:eastAsia="Batang"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6B6721"/>
    <w:multiLevelType w:val="hybridMultilevel"/>
    <w:tmpl w:val="DA741C9C"/>
    <w:lvl w:ilvl="0" w:tplc="2410BE66">
      <w:start w:val="2"/>
      <w:numFmt w:val="bullet"/>
      <w:lvlText w:val=""/>
      <w:lvlJc w:val="left"/>
      <w:pPr>
        <w:ind w:left="720" w:hanging="360"/>
      </w:pPr>
      <w:rPr>
        <w:rFonts w:ascii="Symbol" w:eastAsia="Batang"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F623AC"/>
    <w:multiLevelType w:val="multilevel"/>
    <w:tmpl w:val="1EDAF39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B221789"/>
    <w:multiLevelType w:val="hybridMultilevel"/>
    <w:tmpl w:val="2162F7DA"/>
    <w:lvl w:ilvl="0" w:tplc="B56EEB2E">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EC943E8"/>
    <w:multiLevelType w:val="hybridMultilevel"/>
    <w:tmpl w:val="EE946488"/>
    <w:lvl w:ilvl="0" w:tplc="AC0CF76E">
      <w:numFmt w:val="bullet"/>
      <w:lvlText w:val=""/>
      <w:lvlJc w:val="left"/>
      <w:pPr>
        <w:ind w:left="720" w:hanging="360"/>
      </w:pPr>
      <w:rPr>
        <w:rFonts w:ascii="Symbol" w:eastAsia="Batang"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4"/>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18"/>
  </w:num>
  <w:num w:numId="20">
    <w:abstractNumId w:val="23"/>
  </w:num>
  <w:num w:numId="21">
    <w:abstractNumId w:val="17"/>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5A"/>
    <w:rsid w:val="0000762D"/>
    <w:rsid w:val="00042645"/>
    <w:rsid w:val="000473E0"/>
    <w:rsid w:val="00054581"/>
    <w:rsid w:val="00056368"/>
    <w:rsid w:val="00056D41"/>
    <w:rsid w:val="0006189E"/>
    <w:rsid w:val="0006270A"/>
    <w:rsid w:val="00085DB2"/>
    <w:rsid w:val="000929D9"/>
    <w:rsid w:val="0009319E"/>
    <w:rsid w:val="0009689F"/>
    <w:rsid w:val="000975E9"/>
    <w:rsid w:val="000A019E"/>
    <w:rsid w:val="000A1A7E"/>
    <w:rsid w:val="000B3902"/>
    <w:rsid w:val="000B3F4D"/>
    <w:rsid w:val="000B5580"/>
    <w:rsid w:val="000B5D53"/>
    <w:rsid w:val="000C101E"/>
    <w:rsid w:val="000C3A8A"/>
    <w:rsid w:val="000D2798"/>
    <w:rsid w:val="000D6C95"/>
    <w:rsid w:val="000E413A"/>
    <w:rsid w:val="000E6147"/>
    <w:rsid w:val="000E78A5"/>
    <w:rsid w:val="000F2C8D"/>
    <w:rsid w:val="000F2DB0"/>
    <w:rsid w:val="000F6564"/>
    <w:rsid w:val="00105E85"/>
    <w:rsid w:val="0011037A"/>
    <w:rsid w:val="001119D4"/>
    <w:rsid w:val="00114DFB"/>
    <w:rsid w:val="001258D2"/>
    <w:rsid w:val="00135D20"/>
    <w:rsid w:val="00150DD1"/>
    <w:rsid w:val="00151AD6"/>
    <w:rsid w:val="00152045"/>
    <w:rsid w:val="00154E78"/>
    <w:rsid w:val="0016245F"/>
    <w:rsid w:val="00162968"/>
    <w:rsid w:val="00162C19"/>
    <w:rsid w:val="00163B49"/>
    <w:rsid w:val="00173FC6"/>
    <w:rsid w:val="00174E5F"/>
    <w:rsid w:val="00185CBF"/>
    <w:rsid w:val="001904F7"/>
    <w:rsid w:val="00193A8B"/>
    <w:rsid w:val="00194570"/>
    <w:rsid w:val="00195855"/>
    <w:rsid w:val="00197BB2"/>
    <w:rsid w:val="001A120E"/>
    <w:rsid w:val="001A256F"/>
    <w:rsid w:val="001A3D8E"/>
    <w:rsid w:val="001A3DFC"/>
    <w:rsid w:val="001A476B"/>
    <w:rsid w:val="001B013A"/>
    <w:rsid w:val="001B0FB3"/>
    <w:rsid w:val="001C0D42"/>
    <w:rsid w:val="001C3776"/>
    <w:rsid w:val="001C3A29"/>
    <w:rsid w:val="001C3EDE"/>
    <w:rsid w:val="001C443F"/>
    <w:rsid w:val="001C689F"/>
    <w:rsid w:val="001D150E"/>
    <w:rsid w:val="001D441D"/>
    <w:rsid w:val="001D5B72"/>
    <w:rsid w:val="001E0004"/>
    <w:rsid w:val="001E3FCD"/>
    <w:rsid w:val="001F13C9"/>
    <w:rsid w:val="00212648"/>
    <w:rsid w:val="00216485"/>
    <w:rsid w:val="0021767E"/>
    <w:rsid w:val="0022122F"/>
    <w:rsid w:val="00222010"/>
    <w:rsid w:val="00224E21"/>
    <w:rsid w:val="002259FC"/>
    <w:rsid w:val="0022617A"/>
    <w:rsid w:val="00226CF8"/>
    <w:rsid w:val="002341CD"/>
    <w:rsid w:val="00234F05"/>
    <w:rsid w:val="002425DD"/>
    <w:rsid w:val="002532F6"/>
    <w:rsid w:val="00256942"/>
    <w:rsid w:val="00257704"/>
    <w:rsid w:val="002579CA"/>
    <w:rsid w:val="002613F3"/>
    <w:rsid w:val="00261855"/>
    <w:rsid w:val="00273852"/>
    <w:rsid w:val="00273ED4"/>
    <w:rsid w:val="00276D31"/>
    <w:rsid w:val="00280957"/>
    <w:rsid w:val="00281B63"/>
    <w:rsid w:val="00283777"/>
    <w:rsid w:val="00291A46"/>
    <w:rsid w:val="002A1580"/>
    <w:rsid w:val="002A1E86"/>
    <w:rsid w:val="002A396D"/>
    <w:rsid w:val="002B37C2"/>
    <w:rsid w:val="002D28EC"/>
    <w:rsid w:val="002D47CC"/>
    <w:rsid w:val="002E32C6"/>
    <w:rsid w:val="002E7BCD"/>
    <w:rsid w:val="002F5445"/>
    <w:rsid w:val="00300612"/>
    <w:rsid w:val="003012B9"/>
    <w:rsid w:val="003015C9"/>
    <w:rsid w:val="0030258C"/>
    <w:rsid w:val="00310C4C"/>
    <w:rsid w:val="003121A2"/>
    <w:rsid w:val="00312CF6"/>
    <w:rsid w:val="0031694C"/>
    <w:rsid w:val="00330823"/>
    <w:rsid w:val="00355815"/>
    <w:rsid w:val="00361B05"/>
    <w:rsid w:val="00371E8E"/>
    <w:rsid w:val="00375256"/>
    <w:rsid w:val="00375730"/>
    <w:rsid w:val="00381EE9"/>
    <w:rsid w:val="00383564"/>
    <w:rsid w:val="00390FBF"/>
    <w:rsid w:val="00396981"/>
    <w:rsid w:val="003A0C9E"/>
    <w:rsid w:val="003A35CF"/>
    <w:rsid w:val="003B7607"/>
    <w:rsid w:val="003C1810"/>
    <w:rsid w:val="003D0E17"/>
    <w:rsid w:val="003D291B"/>
    <w:rsid w:val="003D3772"/>
    <w:rsid w:val="003D4470"/>
    <w:rsid w:val="003D5290"/>
    <w:rsid w:val="003D6758"/>
    <w:rsid w:val="003E38DC"/>
    <w:rsid w:val="003E5216"/>
    <w:rsid w:val="003E77AF"/>
    <w:rsid w:val="003F17C7"/>
    <w:rsid w:val="00400199"/>
    <w:rsid w:val="00400FA0"/>
    <w:rsid w:val="004017ED"/>
    <w:rsid w:val="00402A81"/>
    <w:rsid w:val="0040342C"/>
    <w:rsid w:val="00403B79"/>
    <w:rsid w:val="00404ABB"/>
    <w:rsid w:val="0040515B"/>
    <w:rsid w:val="00406D25"/>
    <w:rsid w:val="00412B1F"/>
    <w:rsid w:val="00421378"/>
    <w:rsid w:val="00423B20"/>
    <w:rsid w:val="00425FF9"/>
    <w:rsid w:val="00426159"/>
    <w:rsid w:val="00426A35"/>
    <w:rsid w:val="00430200"/>
    <w:rsid w:val="00436955"/>
    <w:rsid w:val="00442C1F"/>
    <w:rsid w:val="00443450"/>
    <w:rsid w:val="004453FE"/>
    <w:rsid w:val="004502D2"/>
    <w:rsid w:val="00451218"/>
    <w:rsid w:val="00452746"/>
    <w:rsid w:val="00461BA9"/>
    <w:rsid w:val="00463DCB"/>
    <w:rsid w:val="00464F54"/>
    <w:rsid w:val="0047487D"/>
    <w:rsid w:val="00475557"/>
    <w:rsid w:val="00475BB3"/>
    <w:rsid w:val="00485A4F"/>
    <w:rsid w:val="00495315"/>
    <w:rsid w:val="004A421D"/>
    <w:rsid w:val="004A51CD"/>
    <w:rsid w:val="004C02B4"/>
    <w:rsid w:val="004C0A17"/>
    <w:rsid w:val="004C0D03"/>
    <w:rsid w:val="004C4A46"/>
    <w:rsid w:val="004D2948"/>
    <w:rsid w:val="004D4EBD"/>
    <w:rsid w:val="004D7626"/>
    <w:rsid w:val="004E101B"/>
    <w:rsid w:val="004E22D3"/>
    <w:rsid w:val="004E7966"/>
    <w:rsid w:val="004F17E1"/>
    <w:rsid w:val="004F32FF"/>
    <w:rsid w:val="00502C6B"/>
    <w:rsid w:val="00505407"/>
    <w:rsid w:val="0050762F"/>
    <w:rsid w:val="00512567"/>
    <w:rsid w:val="0052529A"/>
    <w:rsid w:val="00525D5D"/>
    <w:rsid w:val="00527E8F"/>
    <w:rsid w:val="00540A96"/>
    <w:rsid w:val="00546190"/>
    <w:rsid w:val="0054654B"/>
    <w:rsid w:val="005537AB"/>
    <w:rsid w:val="00554B65"/>
    <w:rsid w:val="00555C47"/>
    <w:rsid w:val="00571114"/>
    <w:rsid w:val="00574FEC"/>
    <w:rsid w:val="005A0A43"/>
    <w:rsid w:val="005A5E71"/>
    <w:rsid w:val="005B1FB7"/>
    <w:rsid w:val="005B3118"/>
    <w:rsid w:val="005B53EC"/>
    <w:rsid w:val="005C003E"/>
    <w:rsid w:val="005C788D"/>
    <w:rsid w:val="005D1058"/>
    <w:rsid w:val="005D5D95"/>
    <w:rsid w:val="005D6AFE"/>
    <w:rsid w:val="005D754A"/>
    <w:rsid w:val="005D7E1E"/>
    <w:rsid w:val="005F7298"/>
    <w:rsid w:val="006100CA"/>
    <w:rsid w:val="006121C3"/>
    <w:rsid w:val="006159F6"/>
    <w:rsid w:val="006165B3"/>
    <w:rsid w:val="006257FA"/>
    <w:rsid w:val="00626A6F"/>
    <w:rsid w:val="00626F65"/>
    <w:rsid w:val="00632DCC"/>
    <w:rsid w:val="006338D9"/>
    <w:rsid w:val="00643EFE"/>
    <w:rsid w:val="00646A18"/>
    <w:rsid w:val="00647C83"/>
    <w:rsid w:val="006572DD"/>
    <w:rsid w:val="00662BF5"/>
    <w:rsid w:val="00664C6A"/>
    <w:rsid w:val="0066650C"/>
    <w:rsid w:val="0066769E"/>
    <w:rsid w:val="00671F05"/>
    <w:rsid w:val="00674E40"/>
    <w:rsid w:val="00681B87"/>
    <w:rsid w:val="0068310A"/>
    <w:rsid w:val="00685FF7"/>
    <w:rsid w:val="00687778"/>
    <w:rsid w:val="006A1340"/>
    <w:rsid w:val="006A327E"/>
    <w:rsid w:val="006A3999"/>
    <w:rsid w:val="006A5937"/>
    <w:rsid w:val="006B0737"/>
    <w:rsid w:val="006B0D22"/>
    <w:rsid w:val="006B3622"/>
    <w:rsid w:val="006C1FE3"/>
    <w:rsid w:val="006C65E9"/>
    <w:rsid w:val="006D0945"/>
    <w:rsid w:val="006D0CE4"/>
    <w:rsid w:val="006D1602"/>
    <w:rsid w:val="006D3875"/>
    <w:rsid w:val="006E6428"/>
    <w:rsid w:val="006E6FD3"/>
    <w:rsid w:val="006F2EEF"/>
    <w:rsid w:val="00706F4A"/>
    <w:rsid w:val="00714D04"/>
    <w:rsid w:val="00717F5F"/>
    <w:rsid w:val="0072459D"/>
    <w:rsid w:val="00724DAA"/>
    <w:rsid w:val="00726D27"/>
    <w:rsid w:val="0073072D"/>
    <w:rsid w:val="00732558"/>
    <w:rsid w:val="00753C78"/>
    <w:rsid w:val="007620B6"/>
    <w:rsid w:val="00763E37"/>
    <w:rsid w:val="0076409E"/>
    <w:rsid w:val="007652D5"/>
    <w:rsid w:val="007657F3"/>
    <w:rsid w:val="00767933"/>
    <w:rsid w:val="00773598"/>
    <w:rsid w:val="00777CE5"/>
    <w:rsid w:val="007821F8"/>
    <w:rsid w:val="00786C57"/>
    <w:rsid w:val="007978A1"/>
    <w:rsid w:val="007A0564"/>
    <w:rsid w:val="007A21AB"/>
    <w:rsid w:val="007A441D"/>
    <w:rsid w:val="007B4EE6"/>
    <w:rsid w:val="007C10F4"/>
    <w:rsid w:val="007C2614"/>
    <w:rsid w:val="007D02A1"/>
    <w:rsid w:val="007D65A8"/>
    <w:rsid w:val="007D6E1B"/>
    <w:rsid w:val="007F1590"/>
    <w:rsid w:val="007F4DA3"/>
    <w:rsid w:val="007F5128"/>
    <w:rsid w:val="007F686A"/>
    <w:rsid w:val="008075DF"/>
    <w:rsid w:val="00814675"/>
    <w:rsid w:val="008231AB"/>
    <w:rsid w:val="008304C5"/>
    <w:rsid w:val="00830AB3"/>
    <w:rsid w:val="00830E87"/>
    <w:rsid w:val="00834725"/>
    <w:rsid w:val="00837DC2"/>
    <w:rsid w:val="00841467"/>
    <w:rsid w:val="00856FFE"/>
    <w:rsid w:val="008617A7"/>
    <w:rsid w:val="0086206E"/>
    <w:rsid w:val="008628A0"/>
    <w:rsid w:val="008642AB"/>
    <w:rsid w:val="00864E52"/>
    <w:rsid w:val="00867530"/>
    <w:rsid w:val="008678E2"/>
    <w:rsid w:val="00870CE6"/>
    <w:rsid w:val="00873412"/>
    <w:rsid w:val="00875857"/>
    <w:rsid w:val="008803CD"/>
    <w:rsid w:val="00882C19"/>
    <w:rsid w:val="008902E8"/>
    <w:rsid w:val="00891E73"/>
    <w:rsid w:val="008A1A5B"/>
    <w:rsid w:val="008A5D81"/>
    <w:rsid w:val="008B181F"/>
    <w:rsid w:val="008B2749"/>
    <w:rsid w:val="008B426A"/>
    <w:rsid w:val="008C114C"/>
    <w:rsid w:val="008C3C17"/>
    <w:rsid w:val="008C666A"/>
    <w:rsid w:val="008D224F"/>
    <w:rsid w:val="008D3B94"/>
    <w:rsid w:val="008D6180"/>
    <w:rsid w:val="008D67C0"/>
    <w:rsid w:val="008E2848"/>
    <w:rsid w:val="008E66F1"/>
    <w:rsid w:val="008F436B"/>
    <w:rsid w:val="00903477"/>
    <w:rsid w:val="00906CD5"/>
    <w:rsid w:val="00914E93"/>
    <w:rsid w:val="009163C0"/>
    <w:rsid w:val="009237B2"/>
    <w:rsid w:val="00925ED0"/>
    <w:rsid w:val="009266A1"/>
    <w:rsid w:val="009309F3"/>
    <w:rsid w:val="009340C0"/>
    <w:rsid w:val="009372F0"/>
    <w:rsid w:val="00943749"/>
    <w:rsid w:val="00946E5A"/>
    <w:rsid w:val="0095567E"/>
    <w:rsid w:val="009633A3"/>
    <w:rsid w:val="00963DB8"/>
    <w:rsid w:val="00965A8A"/>
    <w:rsid w:val="00972004"/>
    <w:rsid w:val="00974DAB"/>
    <w:rsid w:val="00977CC4"/>
    <w:rsid w:val="009801EF"/>
    <w:rsid w:val="0098152F"/>
    <w:rsid w:val="00981DA2"/>
    <w:rsid w:val="00983249"/>
    <w:rsid w:val="0098499C"/>
    <w:rsid w:val="00991810"/>
    <w:rsid w:val="00991AE7"/>
    <w:rsid w:val="00993F9D"/>
    <w:rsid w:val="009963BD"/>
    <w:rsid w:val="009965D4"/>
    <w:rsid w:val="00996CE6"/>
    <w:rsid w:val="009A247B"/>
    <w:rsid w:val="009A26A2"/>
    <w:rsid w:val="009A6DC6"/>
    <w:rsid w:val="009B5354"/>
    <w:rsid w:val="009C0D2A"/>
    <w:rsid w:val="009E263B"/>
    <w:rsid w:val="009E79C0"/>
    <w:rsid w:val="009E7E58"/>
    <w:rsid w:val="009F358B"/>
    <w:rsid w:val="009F4F49"/>
    <w:rsid w:val="009F508B"/>
    <w:rsid w:val="009F5ECF"/>
    <w:rsid w:val="009F6A25"/>
    <w:rsid w:val="009F7F00"/>
    <w:rsid w:val="00A02290"/>
    <w:rsid w:val="00A03000"/>
    <w:rsid w:val="00A03CE8"/>
    <w:rsid w:val="00A04D30"/>
    <w:rsid w:val="00A05088"/>
    <w:rsid w:val="00A123DC"/>
    <w:rsid w:val="00A13305"/>
    <w:rsid w:val="00A13E68"/>
    <w:rsid w:val="00A1457A"/>
    <w:rsid w:val="00A145F1"/>
    <w:rsid w:val="00A20309"/>
    <w:rsid w:val="00A40B81"/>
    <w:rsid w:val="00A513EC"/>
    <w:rsid w:val="00A6229F"/>
    <w:rsid w:val="00A64531"/>
    <w:rsid w:val="00A7016F"/>
    <w:rsid w:val="00A73273"/>
    <w:rsid w:val="00A747B8"/>
    <w:rsid w:val="00A819BF"/>
    <w:rsid w:val="00A83036"/>
    <w:rsid w:val="00A8789F"/>
    <w:rsid w:val="00A87C94"/>
    <w:rsid w:val="00AA0B60"/>
    <w:rsid w:val="00AB3A63"/>
    <w:rsid w:val="00AB5971"/>
    <w:rsid w:val="00AC28D0"/>
    <w:rsid w:val="00AC3A33"/>
    <w:rsid w:val="00AD2E3B"/>
    <w:rsid w:val="00AD4701"/>
    <w:rsid w:val="00AD555F"/>
    <w:rsid w:val="00AD6527"/>
    <w:rsid w:val="00AD79E2"/>
    <w:rsid w:val="00AE2A7D"/>
    <w:rsid w:val="00AE3EA0"/>
    <w:rsid w:val="00AE571D"/>
    <w:rsid w:val="00AF045D"/>
    <w:rsid w:val="00AF46B5"/>
    <w:rsid w:val="00AF4D4A"/>
    <w:rsid w:val="00B1506D"/>
    <w:rsid w:val="00B21F7F"/>
    <w:rsid w:val="00B227E8"/>
    <w:rsid w:val="00B259A3"/>
    <w:rsid w:val="00B27122"/>
    <w:rsid w:val="00B307BD"/>
    <w:rsid w:val="00B30A62"/>
    <w:rsid w:val="00B31495"/>
    <w:rsid w:val="00B31B5A"/>
    <w:rsid w:val="00B32650"/>
    <w:rsid w:val="00B4008B"/>
    <w:rsid w:val="00B465DE"/>
    <w:rsid w:val="00B5039B"/>
    <w:rsid w:val="00B54CA7"/>
    <w:rsid w:val="00B6113C"/>
    <w:rsid w:val="00B640C7"/>
    <w:rsid w:val="00B65A16"/>
    <w:rsid w:val="00B72DAE"/>
    <w:rsid w:val="00B815BC"/>
    <w:rsid w:val="00B86BD4"/>
    <w:rsid w:val="00B90E17"/>
    <w:rsid w:val="00B9458E"/>
    <w:rsid w:val="00B97302"/>
    <w:rsid w:val="00B97C7F"/>
    <w:rsid w:val="00BA498E"/>
    <w:rsid w:val="00BA56F2"/>
    <w:rsid w:val="00BA5BDF"/>
    <w:rsid w:val="00BA6DE5"/>
    <w:rsid w:val="00BA7724"/>
    <w:rsid w:val="00BB4317"/>
    <w:rsid w:val="00BC3A4E"/>
    <w:rsid w:val="00BC693C"/>
    <w:rsid w:val="00BC74F3"/>
    <w:rsid w:val="00BD14A6"/>
    <w:rsid w:val="00BD4E7A"/>
    <w:rsid w:val="00BE148A"/>
    <w:rsid w:val="00BE4F69"/>
    <w:rsid w:val="00BE69B1"/>
    <w:rsid w:val="00BE6A41"/>
    <w:rsid w:val="00BE7579"/>
    <w:rsid w:val="00C036BB"/>
    <w:rsid w:val="00C04D1D"/>
    <w:rsid w:val="00C06343"/>
    <w:rsid w:val="00C07C94"/>
    <w:rsid w:val="00C12669"/>
    <w:rsid w:val="00C165DF"/>
    <w:rsid w:val="00C1781D"/>
    <w:rsid w:val="00C3307F"/>
    <w:rsid w:val="00C35018"/>
    <w:rsid w:val="00C35751"/>
    <w:rsid w:val="00C43BA1"/>
    <w:rsid w:val="00C473EF"/>
    <w:rsid w:val="00C53C31"/>
    <w:rsid w:val="00C54498"/>
    <w:rsid w:val="00C566F7"/>
    <w:rsid w:val="00C6104E"/>
    <w:rsid w:val="00C63E77"/>
    <w:rsid w:val="00C6442A"/>
    <w:rsid w:val="00C7529E"/>
    <w:rsid w:val="00C76B9C"/>
    <w:rsid w:val="00C80773"/>
    <w:rsid w:val="00C81BAF"/>
    <w:rsid w:val="00C8559E"/>
    <w:rsid w:val="00C90EA3"/>
    <w:rsid w:val="00C910F7"/>
    <w:rsid w:val="00C91D15"/>
    <w:rsid w:val="00C92EEC"/>
    <w:rsid w:val="00C9736E"/>
    <w:rsid w:val="00CA518E"/>
    <w:rsid w:val="00CC6220"/>
    <w:rsid w:val="00CC6A72"/>
    <w:rsid w:val="00CD436F"/>
    <w:rsid w:val="00CE2487"/>
    <w:rsid w:val="00CE2777"/>
    <w:rsid w:val="00CE3FE0"/>
    <w:rsid w:val="00CE465A"/>
    <w:rsid w:val="00CE5413"/>
    <w:rsid w:val="00CE6DE0"/>
    <w:rsid w:val="00CE75E2"/>
    <w:rsid w:val="00CF4AB5"/>
    <w:rsid w:val="00CF77E9"/>
    <w:rsid w:val="00CF7D4A"/>
    <w:rsid w:val="00D14DBA"/>
    <w:rsid w:val="00D214F0"/>
    <w:rsid w:val="00D218F1"/>
    <w:rsid w:val="00D22279"/>
    <w:rsid w:val="00D23157"/>
    <w:rsid w:val="00D23FB0"/>
    <w:rsid w:val="00D33CB7"/>
    <w:rsid w:val="00D36B53"/>
    <w:rsid w:val="00D40272"/>
    <w:rsid w:val="00D4240C"/>
    <w:rsid w:val="00D4249C"/>
    <w:rsid w:val="00D44AA5"/>
    <w:rsid w:val="00D4579E"/>
    <w:rsid w:val="00D57152"/>
    <w:rsid w:val="00D64514"/>
    <w:rsid w:val="00D6796F"/>
    <w:rsid w:val="00D70D26"/>
    <w:rsid w:val="00D710FB"/>
    <w:rsid w:val="00D72C64"/>
    <w:rsid w:val="00DA064C"/>
    <w:rsid w:val="00DA094E"/>
    <w:rsid w:val="00DA3D38"/>
    <w:rsid w:val="00DB22A3"/>
    <w:rsid w:val="00DB43F9"/>
    <w:rsid w:val="00DC1322"/>
    <w:rsid w:val="00DD20E9"/>
    <w:rsid w:val="00DD3FDF"/>
    <w:rsid w:val="00DD7E68"/>
    <w:rsid w:val="00DF3880"/>
    <w:rsid w:val="00DF7083"/>
    <w:rsid w:val="00DF7B20"/>
    <w:rsid w:val="00E05ED9"/>
    <w:rsid w:val="00E06672"/>
    <w:rsid w:val="00E14714"/>
    <w:rsid w:val="00E1609A"/>
    <w:rsid w:val="00E225D1"/>
    <w:rsid w:val="00E2285B"/>
    <w:rsid w:val="00E23CE3"/>
    <w:rsid w:val="00E240C1"/>
    <w:rsid w:val="00E24CE7"/>
    <w:rsid w:val="00E27748"/>
    <w:rsid w:val="00E27759"/>
    <w:rsid w:val="00E3012B"/>
    <w:rsid w:val="00E3121E"/>
    <w:rsid w:val="00E32DE9"/>
    <w:rsid w:val="00E34C42"/>
    <w:rsid w:val="00E377D0"/>
    <w:rsid w:val="00E43830"/>
    <w:rsid w:val="00E46FDC"/>
    <w:rsid w:val="00E47B55"/>
    <w:rsid w:val="00E525FD"/>
    <w:rsid w:val="00E553D2"/>
    <w:rsid w:val="00E61C03"/>
    <w:rsid w:val="00E64644"/>
    <w:rsid w:val="00E7338F"/>
    <w:rsid w:val="00E8271E"/>
    <w:rsid w:val="00E82DC3"/>
    <w:rsid w:val="00E83468"/>
    <w:rsid w:val="00E838F6"/>
    <w:rsid w:val="00E85427"/>
    <w:rsid w:val="00E863AB"/>
    <w:rsid w:val="00E90CAE"/>
    <w:rsid w:val="00E912A6"/>
    <w:rsid w:val="00E918EB"/>
    <w:rsid w:val="00E91DB7"/>
    <w:rsid w:val="00E97238"/>
    <w:rsid w:val="00EB064F"/>
    <w:rsid w:val="00EB300C"/>
    <w:rsid w:val="00EB3E2F"/>
    <w:rsid w:val="00EB6B68"/>
    <w:rsid w:val="00EC0187"/>
    <w:rsid w:val="00EC1BE6"/>
    <w:rsid w:val="00EC468E"/>
    <w:rsid w:val="00ED373B"/>
    <w:rsid w:val="00EE64C0"/>
    <w:rsid w:val="00EF065C"/>
    <w:rsid w:val="00EF439A"/>
    <w:rsid w:val="00EF5D4F"/>
    <w:rsid w:val="00F014A5"/>
    <w:rsid w:val="00F165F7"/>
    <w:rsid w:val="00F204CC"/>
    <w:rsid w:val="00F30C96"/>
    <w:rsid w:val="00F30EE2"/>
    <w:rsid w:val="00F42D48"/>
    <w:rsid w:val="00F4409E"/>
    <w:rsid w:val="00F50955"/>
    <w:rsid w:val="00F54256"/>
    <w:rsid w:val="00F655AD"/>
    <w:rsid w:val="00F70289"/>
    <w:rsid w:val="00F761AA"/>
    <w:rsid w:val="00F80A6C"/>
    <w:rsid w:val="00F815D2"/>
    <w:rsid w:val="00FA3237"/>
    <w:rsid w:val="00FB2338"/>
    <w:rsid w:val="00FB26C9"/>
    <w:rsid w:val="00FB3674"/>
    <w:rsid w:val="00FC03D8"/>
    <w:rsid w:val="00FC2BFE"/>
    <w:rsid w:val="00FC48F4"/>
    <w:rsid w:val="00FC7B8C"/>
    <w:rsid w:val="00FD2B73"/>
    <w:rsid w:val="00FD55D4"/>
    <w:rsid w:val="00FD5992"/>
    <w:rsid w:val="00FD72FC"/>
    <w:rsid w:val="00FE5998"/>
    <w:rsid w:val="00FF1331"/>
    <w:rsid w:val="00FF1AE0"/>
    <w:rsid w:val="00FF32D9"/>
    <w:rsid w:val="00FF3C8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95AEF"/>
  <w15:docId w15:val="{EF588D8A-D7D1-4D5D-BD2F-CF5FC915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A6"/>
    <w:rPr>
      <w:sz w:val="24"/>
      <w:szCs w:val="24"/>
    </w:rPr>
  </w:style>
  <w:style w:type="paragraph" w:styleId="Heading1">
    <w:name w:val="heading 1"/>
    <w:basedOn w:val="Normal"/>
    <w:next w:val="Normal"/>
    <w:qFormat/>
    <w:rsid w:val="00E912A6"/>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2A6"/>
    <w:pPr>
      <w:tabs>
        <w:tab w:val="center" w:pos="4536"/>
        <w:tab w:val="right" w:pos="9072"/>
      </w:tabs>
    </w:pPr>
  </w:style>
  <w:style w:type="paragraph" w:styleId="Footer">
    <w:name w:val="footer"/>
    <w:basedOn w:val="Normal"/>
    <w:semiHidden/>
    <w:rsid w:val="00E912A6"/>
    <w:pPr>
      <w:tabs>
        <w:tab w:val="center" w:pos="4536"/>
        <w:tab w:val="right" w:pos="9072"/>
      </w:tabs>
    </w:pPr>
  </w:style>
  <w:style w:type="paragraph" w:customStyle="1" w:styleId="Sprechblasentext1">
    <w:name w:val="Sprechblasentext1"/>
    <w:basedOn w:val="Normal"/>
    <w:semiHidden/>
    <w:rsid w:val="00E912A6"/>
    <w:rPr>
      <w:rFonts w:ascii="Tahoma" w:hAnsi="Tahoma" w:cs="Tahoma"/>
      <w:sz w:val="16"/>
      <w:szCs w:val="16"/>
    </w:rPr>
  </w:style>
  <w:style w:type="paragraph" w:customStyle="1" w:styleId="ListParagraph1">
    <w:name w:val="List Paragraph1"/>
    <w:basedOn w:val="Normal"/>
    <w:qFormat/>
    <w:rsid w:val="00E912A6"/>
    <w:pPr>
      <w:ind w:left="708"/>
    </w:pPr>
  </w:style>
  <w:style w:type="paragraph" w:customStyle="1" w:styleId="Sprechblasentext2">
    <w:name w:val="Sprechblasentext2"/>
    <w:basedOn w:val="Normal"/>
    <w:semiHidden/>
    <w:rsid w:val="00E912A6"/>
    <w:rPr>
      <w:rFonts w:ascii="Tahoma" w:hAnsi="Tahoma" w:cs="Tahoma"/>
      <w:sz w:val="16"/>
      <w:szCs w:val="16"/>
    </w:rPr>
  </w:style>
  <w:style w:type="paragraph" w:styleId="ListParagraph">
    <w:name w:val="List Paragraph"/>
    <w:basedOn w:val="Normal"/>
    <w:uiPriority w:val="34"/>
    <w:qFormat/>
    <w:rsid w:val="00E918EB"/>
    <w:pPr>
      <w:ind w:left="720"/>
      <w:contextualSpacing/>
    </w:pPr>
  </w:style>
  <w:style w:type="paragraph" w:styleId="BalloonText">
    <w:name w:val="Balloon Text"/>
    <w:basedOn w:val="Normal"/>
    <w:link w:val="BalloonTextChar"/>
    <w:uiPriority w:val="99"/>
    <w:semiHidden/>
    <w:unhideWhenUsed/>
    <w:rsid w:val="00B259A3"/>
    <w:rPr>
      <w:sz w:val="18"/>
      <w:szCs w:val="18"/>
    </w:rPr>
  </w:style>
  <w:style w:type="character" w:customStyle="1" w:styleId="BalloonTextChar">
    <w:name w:val="Balloon Text Char"/>
    <w:basedOn w:val="DefaultParagraphFont"/>
    <w:link w:val="BalloonText"/>
    <w:uiPriority w:val="99"/>
    <w:semiHidden/>
    <w:rsid w:val="00B259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5342">
      <w:bodyDiv w:val="1"/>
      <w:marLeft w:val="0"/>
      <w:marRight w:val="0"/>
      <w:marTop w:val="0"/>
      <w:marBottom w:val="0"/>
      <w:divBdr>
        <w:top w:val="none" w:sz="0" w:space="0" w:color="auto"/>
        <w:left w:val="none" w:sz="0" w:space="0" w:color="auto"/>
        <w:bottom w:val="none" w:sz="0" w:space="0" w:color="auto"/>
        <w:right w:val="none" w:sz="0" w:space="0" w:color="auto"/>
      </w:divBdr>
    </w:div>
    <w:div w:id="718626351">
      <w:bodyDiv w:val="1"/>
      <w:marLeft w:val="0"/>
      <w:marRight w:val="0"/>
      <w:marTop w:val="0"/>
      <w:marBottom w:val="0"/>
      <w:divBdr>
        <w:top w:val="none" w:sz="0" w:space="0" w:color="auto"/>
        <w:left w:val="none" w:sz="0" w:space="0" w:color="auto"/>
        <w:bottom w:val="none" w:sz="0" w:space="0" w:color="auto"/>
        <w:right w:val="none" w:sz="0" w:space="0" w:color="auto"/>
      </w:divBdr>
    </w:div>
    <w:div w:id="1561359808">
      <w:bodyDiv w:val="1"/>
      <w:marLeft w:val="0"/>
      <w:marRight w:val="0"/>
      <w:marTop w:val="0"/>
      <w:marBottom w:val="0"/>
      <w:divBdr>
        <w:top w:val="none" w:sz="0" w:space="0" w:color="auto"/>
        <w:left w:val="none" w:sz="0" w:space="0" w:color="auto"/>
        <w:bottom w:val="none" w:sz="0" w:space="0" w:color="auto"/>
        <w:right w:val="none" w:sz="0" w:space="0" w:color="auto"/>
      </w:divBdr>
    </w:div>
    <w:div w:id="19890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6C37-AFAF-764B-95D4-637F7A1D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1654</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DER GERECHTE WIRD AUS GLAUBEN LEBEN</vt:lpstr>
      <vt:lpstr>DER GERECHTE WIRD AUS GLAUBEN LEBEN</vt:lpstr>
      <vt:lpstr>DER GERECHTE WIRD AUS GLAUBEN LEBEN</vt:lpstr>
    </vt:vector>
  </TitlesOfParts>
  <Company>Hewlett-Packard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GERECHTE WIRD AUS GLAUBEN LEBEN</dc:title>
  <dc:creator>Dr. Peter Chang</dc:creator>
  <cp:lastModifiedBy>Sara Lee</cp:lastModifiedBy>
  <cp:revision>17</cp:revision>
  <cp:lastPrinted>2019-06-06T08:43:00Z</cp:lastPrinted>
  <dcterms:created xsi:type="dcterms:W3CDTF">2019-06-07T09:56:00Z</dcterms:created>
  <dcterms:modified xsi:type="dcterms:W3CDTF">2019-06-07T15:55:00Z</dcterms:modified>
</cp:coreProperties>
</file>